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附件1</w:t>
      </w:r>
    </w:p>
    <w:p>
      <w:pPr>
        <w:pStyle w:val="2"/>
        <w:spacing w:before="0" w:after="0" w:line="240" w:lineRule="auto"/>
        <w:jc w:val="center"/>
      </w:pPr>
      <w:r>
        <w:rPr>
          <w:rFonts w:hint="eastAsia"/>
        </w:rPr>
        <w:t>天津市辽宁商会申请入会企业基本情况</w:t>
      </w:r>
    </w:p>
    <w:tbl>
      <w:tblPr>
        <w:tblStyle w:val="8"/>
        <w:tblpPr w:leftFromText="180" w:rightFromText="180" w:vertAnchor="text" w:horzAnchor="page" w:tblpXSpec="center" w:tblpY="286"/>
        <w:tblOverlap w:val="never"/>
        <w:tblW w:w="518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8"/>
        <w:gridCol w:w="1335"/>
        <w:gridCol w:w="1152"/>
        <w:gridCol w:w="1074"/>
        <w:gridCol w:w="82"/>
        <w:gridCol w:w="1152"/>
        <w:gridCol w:w="186"/>
        <w:gridCol w:w="942"/>
        <w:gridCol w:w="329"/>
        <w:gridCol w:w="802"/>
        <w:gridCol w:w="489"/>
        <w:gridCol w:w="402"/>
        <w:gridCol w:w="1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snapToGrid w:val="0"/>
                <w:szCs w:val="21"/>
              </w:rPr>
            </w:pPr>
            <w:r>
              <w:rPr>
                <w:rFonts w:hint="eastAsia"/>
                <w:b/>
                <w:snapToGrid w:val="0"/>
                <w:szCs w:val="21"/>
              </w:rPr>
              <w:t>企业名称</w:t>
            </w:r>
          </w:p>
        </w:tc>
        <w:tc>
          <w:tcPr>
            <w:tcW w:w="161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snapToGrid w:val="0"/>
                <w:szCs w:val="21"/>
              </w:rPr>
            </w:pPr>
          </w:p>
        </w:tc>
        <w:tc>
          <w:tcPr>
            <w:tcW w:w="642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b/>
                <w:snapToGrid w:val="0"/>
                <w:szCs w:val="21"/>
              </w:rPr>
              <w:t>成立时间</w:t>
            </w:r>
          </w:p>
        </w:tc>
        <w:tc>
          <w:tcPr>
            <w:tcW w:w="575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snapToGrid w:val="0"/>
                <w:szCs w:val="21"/>
              </w:rPr>
            </w:pPr>
          </w:p>
        </w:tc>
        <w:tc>
          <w:tcPr>
            <w:tcW w:w="584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szCs w:val="21"/>
              </w:rPr>
              <w:t>推荐人</w:t>
            </w:r>
          </w:p>
        </w:tc>
        <w:tc>
          <w:tcPr>
            <w:tcW w:w="820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snapToGrid w:val="0"/>
                <w:szCs w:val="21"/>
              </w:rPr>
            </w:pPr>
            <w:r>
              <w:rPr>
                <w:rFonts w:hint="eastAsia"/>
                <w:b/>
                <w:snapToGrid w:val="0"/>
                <w:szCs w:val="21"/>
              </w:rPr>
              <w:t>是否上市</w:t>
            </w:r>
          </w:p>
        </w:tc>
        <w:tc>
          <w:tcPr>
            <w:tcW w:w="4232" w:type="pct"/>
            <w:gridSpan w:val="12"/>
            <w:noWrap w:val="0"/>
            <w:vAlign w:val="center"/>
          </w:tcPr>
          <w:p>
            <w:pPr>
              <w:spacing w:line="36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上市板块</w:t>
            </w:r>
            <w:r>
              <w:rPr>
                <w:rFonts w:hint="eastAsia"/>
                <w:snapToGrid w:val="0"/>
                <w:szCs w:val="21"/>
                <w:u w:val="single"/>
              </w:rPr>
              <w:t xml:space="preserve">           </w:t>
            </w:r>
            <w:r>
              <w:rPr>
                <w:rFonts w:hint="eastAsia"/>
                <w:snapToGrid w:val="0"/>
                <w:szCs w:val="21"/>
              </w:rPr>
              <w:t xml:space="preserve">    股票代码</w:t>
            </w:r>
            <w:r>
              <w:rPr>
                <w:rFonts w:hint="eastAsia"/>
                <w:snapToGrid w:val="0"/>
                <w:szCs w:val="21"/>
                <w:u w:val="single"/>
              </w:rPr>
              <w:t xml:space="preserve">           </w:t>
            </w:r>
            <w:r>
              <w:rPr>
                <w:rFonts w:hint="eastAsia"/>
                <w:snapToGrid w:val="0"/>
                <w:szCs w:val="21"/>
              </w:rPr>
              <w:t xml:space="preserve">  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b/>
                <w:snapToGrid w:val="0"/>
                <w:szCs w:val="21"/>
              </w:rPr>
            </w:pPr>
            <w:r>
              <w:rPr>
                <w:rFonts w:hint="eastAsia"/>
                <w:b/>
                <w:snapToGrid w:val="0"/>
                <w:szCs w:val="21"/>
              </w:rPr>
              <w:t>法定代表人</w:t>
            </w:r>
          </w:p>
          <w:p>
            <w:pPr>
              <w:spacing w:line="360" w:lineRule="exact"/>
              <w:jc w:val="center"/>
              <w:rPr>
                <w:b/>
                <w:snapToGrid w:val="0"/>
                <w:szCs w:val="21"/>
              </w:rPr>
            </w:pPr>
            <w:r>
              <w:rPr>
                <w:rFonts w:hint="eastAsia"/>
                <w:b/>
                <w:snapToGrid w:val="0"/>
                <w:szCs w:val="21"/>
              </w:rPr>
              <w:t>姓名</w:t>
            </w:r>
          </w:p>
        </w:tc>
        <w:tc>
          <w:tcPr>
            <w:tcW w:w="1611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snapToGrid w:val="0"/>
                <w:szCs w:val="21"/>
              </w:rPr>
            </w:pPr>
          </w:p>
        </w:tc>
        <w:tc>
          <w:tcPr>
            <w:tcW w:w="642" w:type="pct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snapToGrid w:val="0"/>
                <w:szCs w:val="21"/>
              </w:rPr>
            </w:pPr>
            <w:r>
              <w:rPr>
                <w:rFonts w:hint="eastAsia"/>
                <w:b/>
                <w:snapToGrid w:val="0"/>
                <w:szCs w:val="21"/>
              </w:rPr>
              <w:t>法定代表人手机号</w:t>
            </w:r>
          </w:p>
        </w:tc>
        <w:tc>
          <w:tcPr>
            <w:tcW w:w="1979" w:type="pct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snapToGrid w:val="0"/>
                <w:szCs w:val="21"/>
              </w:rPr>
            </w:pPr>
            <w:r>
              <w:rPr>
                <w:rFonts w:hint="eastAsia"/>
                <w:b/>
                <w:snapToGrid w:val="0"/>
                <w:szCs w:val="21"/>
              </w:rPr>
              <w:t>注册地址</w:t>
            </w:r>
          </w:p>
        </w:tc>
        <w:tc>
          <w:tcPr>
            <w:tcW w:w="4232" w:type="pct"/>
            <w:gridSpan w:val="12"/>
            <w:noWrap w:val="0"/>
            <w:vAlign w:val="center"/>
          </w:tcPr>
          <w:p>
            <w:pPr>
              <w:spacing w:line="360" w:lineRule="exact"/>
              <w:rPr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76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snapToGrid w:val="0"/>
                <w:szCs w:val="21"/>
              </w:rPr>
            </w:pPr>
            <w:r>
              <w:rPr>
                <w:rFonts w:hint="eastAsia"/>
                <w:b/>
                <w:snapToGrid w:val="0"/>
                <w:szCs w:val="21"/>
              </w:rPr>
              <w:t>邮寄地址</w:t>
            </w:r>
          </w:p>
        </w:tc>
        <w:tc>
          <w:tcPr>
            <w:tcW w:w="4232" w:type="pct"/>
            <w:gridSpan w:val="12"/>
            <w:noWrap w:val="0"/>
            <w:vAlign w:val="center"/>
          </w:tcPr>
          <w:p>
            <w:pPr>
              <w:spacing w:line="36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□同注册地址   其他地址：</w:t>
            </w:r>
          </w:p>
          <w:p>
            <w:pPr>
              <w:spacing w:line="360" w:lineRule="exact"/>
              <w:rPr>
                <w:rFonts w:hint="eastAsia"/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联系人及电话：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76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snapToGrid w:val="0"/>
                <w:szCs w:val="21"/>
              </w:rPr>
            </w:pPr>
            <w:r>
              <w:rPr>
                <w:rFonts w:hint="eastAsia"/>
                <w:b/>
                <w:snapToGrid w:val="0"/>
                <w:szCs w:val="21"/>
              </w:rPr>
              <w:t>企业性质</w:t>
            </w:r>
          </w:p>
        </w:tc>
        <w:tc>
          <w:tcPr>
            <w:tcW w:w="4232" w:type="pct"/>
            <w:gridSpan w:val="12"/>
            <w:noWrap w:val="0"/>
            <w:vAlign w:val="center"/>
          </w:tcPr>
          <w:p>
            <w:pPr>
              <w:spacing w:line="36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国有企业  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集团企业  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民营企业  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混合所有   □中外合资  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外商投资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3" w:hRule="exact"/>
          <w:jc w:val="center"/>
        </w:trPr>
        <w:tc>
          <w:tcPr>
            <w:tcW w:w="76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snapToGrid w:val="0"/>
                <w:szCs w:val="21"/>
              </w:rPr>
            </w:pPr>
            <w:r>
              <w:rPr>
                <w:rFonts w:hint="eastAsia"/>
                <w:b/>
                <w:snapToGrid w:val="0"/>
                <w:szCs w:val="21"/>
              </w:rPr>
              <w:t>行业分类</w:t>
            </w:r>
          </w:p>
        </w:tc>
        <w:tc>
          <w:tcPr>
            <w:tcW w:w="4232" w:type="pct"/>
            <w:gridSpan w:val="12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信息传输、软件和信息技术服务业 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金融业  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化工与新材料  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制造业  □农林牧渔   </w:t>
            </w:r>
          </w:p>
          <w:p>
            <w:pPr>
              <w:spacing w:line="360" w:lineRule="exact"/>
              <w:rPr>
                <w:rFonts w:hint="eastAsia"/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Style w:val="11"/>
                <w:rFonts w:hint="default"/>
                <w:szCs w:val="21"/>
                <w:lang w:bidi="ar"/>
              </w:rPr>
              <w:t xml:space="preserve">水利、环境和公共设施管理业  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批发零售   □卫生和社会工作 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文化、体育和娱乐业   </w:t>
            </w:r>
          </w:p>
          <w:p>
            <w:pPr>
              <w:spacing w:line="36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交通运输、仓储和邮政业    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采矿业    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>建筑业</w:t>
            </w:r>
          </w:p>
          <w:p>
            <w:pPr>
              <w:spacing w:line="36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混电力、热力、燃气及水生产和供应业    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住宿和餐饮业    □房地产业  </w:t>
            </w:r>
          </w:p>
          <w:p>
            <w:pPr>
              <w:spacing w:line="36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 租赁和商务服务业  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Style w:val="11"/>
                <w:rFonts w:hint="default"/>
                <w:szCs w:val="21"/>
                <w:lang w:bidi="ar"/>
              </w:rPr>
              <w:t>科学研究和技术服务业</w:t>
            </w:r>
            <w:r>
              <w:rPr>
                <w:rFonts w:hint="eastAsia"/>
                <w:snapToGrid w:val="0"/>
                <w:szCs w:val="21"/>
              </w:rPr>
              <w:t xml:space="preserve">    □</w:t>
            </w:r>
            <w:r>
              <w:rPr>
                <w:rStyle w:val="11"/>
                <w:rFonts w:hint="default"/>
                <w:szCs w:val="21"/>
                <w:lang w:bidi="ar"/>
              </w:rPr>
              <w:t>居民服务、修理和其他服务业</w:t>
            </w:r>
            <w:r>
              <w:rPr>
                <w:rFonts w:hint="eastAsia"/>
                <w:snapToGrid w:val="0"/>
                <w:szCs w:val="21"/>
              </w:rPr>
              <w:t xml:space="preserve">  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Fonts w:hint="eastAsia"/>
                <w:snapToGrid w:val="0"/>
                <w:szCs w:val="21"/>
              </w:rPr>
              <w:t xml:space="preserve">教育       </w:t>
            </w:r>
          </w:p>
          <w:p>
            <w:pPr>
              <w:spacing w:line="36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□</w:t>
            </w:r>
            <w:r>
              <w:rPr>
                <w:rStyle w:val="11"/>
                <w:rFonts w:hint="default"/>
                <w:szCs w:val="21"/>
                <w:lang w:bidi="ar"/>
              </w:rPr>
              <w:t>公共管理、社会保障和社会组织</w:t>
            </w:r>
            <w:r>
              <w:rPr>
                <w:rFonts w:hint="eastAsia"/>
                <w:snapToGrid w:val="0"/>
                <w:szCs w:val="21"/>
              </w:rPr>
              <w:t xml:space="preserve">    </w:t>
            </w:r>
            <w:r>
              <w:rPr>
                <w:rFonts w:hint="eastAsia"/>
                <w:snapToGrid w:val="0"/>
                <w:szCs w:val="21"/>
              </w:rPr>
              <w:sym w:font="Wingdings 2" w:char="00A3"/>
            </w:r>
            <w:r>
              <w:rPr>
                <w:rStyle w:val="11"/>
                <w:rFonts w:hint="default"/>
                <w:szCs w:val="21"/>
                <w:lang w:bidi="ar"/>
              </w:rPr>
              <w:t>国际组织       其它：</w:t>
            </w:r>
            <w:r>
              <w:rPr>
                <w:rFonts w:hint="eastAsia"/>
                <w:snapToGrid w:val="0"/>
                <w:szCs w:val="21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  <w:jc w:val="center"/>
        </w:trPr>
        <w:tc>
          <w:tcPr>
            <w:tcW w:w="76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snapToGrid w:val="0"/>
                <w:szCs w:val="21"/>
              </w:rPr>
            </w:pPr>
            <w:r>
              <w:rPr>
                <w:rFonts w:hint="eastAsia"/>
                <w:b/>
                <w:snapToGrid w:val="0"/>
                <w:szCs w:val="21"/>
              </w:rPr>
              <w:t>主要生产</w:t>
            </w:r>
            <w:r>
              <w:rPr>
                <w:rFonts w:hint="eastAsia"/>
                <w:b/>
                <w:snapToGrid w:val="0"/>
                <w:szCs w:val="21"/>
              </w:rPr>
              <w:br w:type="textWrapping"/>
            </w:r>
            <w:r>
              <w:rPr>
                <w:rFonts w:hint="eastAsia"/>
                <w:b/>
                <w:snapToGrid w:val="0"/>
                <w:szCs w:val="21"/>
              </w:rPr>
              <w:t>经营项目</w:t>
            </w:r>
          </w:p>
        </w:tc>
        <w:tc>
          <w:tcPr>
            <w:tcW w:w="4232" w:type="pct"/>
            <w:gridSpan w:val="12"/>
            <w:noWrap w:val="0"/>
            <w:vAlign w:val="center"/>
          </w:tcPr>
          <w:p>
            <w:pPr>
              <w:spacing w:line="360" w:lineRule="exact"/>
              <w:rPr>
                <w:snapToGrid w:val="0"/>
                <w:szCs w:val="21"/>
              </w:rPr>
            </w:pPr>
          </w:p>
          <w:p>
            <w:pPr>
              <w:spacing w:line="360" w:lineRule="exact"/>
              <w:jc w:val="center"/>
              <w:rPr>
                <w:snapToGrid w:val="0"/>
                <w:szCs w:val="21"/>
              </w:rPr>
            </w:pPr>
          </w:p>
          <w:p>
            <w:pPr>
              <w:spacing w:line="360" w:lineRule="exact"/>
              <w:jc w:val="center"/>
              <w:rPr>
                <w:snapToGrid w:val="0"/>
                <w:szCs w:val="21"/>
              </w:rPr>
            </w:pPr>
          </w:p>
          <w:p>
            <w:pPr>
              <w:spacing w:line="360" w:lineRule="exact"/>
              <w:jc w:val="center"/>
              <w:rPr>
                <w:snapToGrid w:val="0"/>
                <w:szCs w:val="21"/>
              </w:rPr>
            </w:pPr>
          </w:p>
          <w:p>
            <w:pPr>
              <w:spacing w:line="360" w:lineRule="exact"/>
              <w:jc w:val="center"/>
              <w:rPr>
                <w:snapToGrid w:val="0"/>
                <w:szCs w:val="21"/>
              </w:rPr>
            </w:pPr>
          </w:p>
          <w:p>
            <w:pPr>
              <w:spacing w:line="360" w:lineRule="exact"/>
              <w:jc w:val="center"/>
              <w:rPr>
                <w:snapToGrid w:val="0"/>
                <w:szCs w:val="21"/>
              </w:rPr>
            </w:pPr>
          </w:p>
          <w:p>
            <w:pPr>
              <w:spacing w:line="360" w:lineRule="exact"/>
              <w:rPr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68" w:type="pct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snapToGrid w:val="0"/>
                <w:szCs w:val="21"/>
              </w:rPr>
            </w:pPr>
            <w:r>
              <w:rPr>
                <w:rFonts w:hint="eastAsia"/>
                <w:b/>
                <w:snapToGrid w:val="0"/>
                <w:szCs w:val="21"/>
              </w:rPr>
              <w:t>企业经营</w:t>
            </w:r>
          </w:p>
          <w:p>
            <w:pPr>
              <w:spacing w:line="360" w:lineRule="exact"/>
              <w:jc w:val="center"/>
              <w:rPr>
                <w:b/>
                <w:snapToGrid w:val="0"/>
                <w:szCs w:val="21"/>
              </w:rPr>
            </w:pPr>
            <w:r>
              <w:rPr>
                <w:rFonts w:hint="eastAsia"/>
                <w:b/>
                <w:snapToGrid w:val="0"/>
                <w:szCs w:val="21"/>
              </w:rPr>
              <w:t>情况</w:t>
            </w:r>
          </w:p>
        </w:tc>
        <w:tc>
          <w:tcPr>
            <w:tcW w:w="60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注册资金</w:t>
            </w:r>
            <w:r>
              <w:rPr>
                <w:rFonts w:hint="eastAsia"/>
                <w:snapToGrid w:val="0"/>
                <w:sz w:val="18"/>
                <w:szCs w:val="18"/>
              </w:rPr>
              <w:br w:type="textWrapping"/>
            </w:r>
            <w:r>
              <w:rPr>
                <w:rFonts w:hint="eastAsia"/>
                <w:snapToGrid w:val="0"/>
                <w:sz w:val="18"/>
                <w:szCs w:val="18"/>
              </w:rPr>
              <w:t>(万元）</w:t>
            </w:r>
          </w:p>
        </w:tc>
        <w:tc>
          <w:tcPr>
            <w:tcW w:w="521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snapToGrid w:val="0"/>
                <w:szCs w:val="21"/>
              </w:rPr>
            </w:pPr>
          </w:p>
        </w:tc>
        <w:tc>
          <w:tcPr>
            <w:tcW w:w="523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总资产</w:t>
            </w:r>
          </w:p>
          <w:p>
            <w:pPr>
              <w:spacing w:line="36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(万元）</w:t>
            </w:r>
          </w:p>
        </w:tc>
        <w:tc>
          <w:tcPr>
            <w:tcW w:w="521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snapToGrid w:val="0"/>
                <w:szCs w:val="21"/>
              </w:rPr>
            </w:pPr>
          </w:p>
        </w:tc>
        <w:tc>
          <w:tcPr>
            <w:tcW w:w="510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净资产</w:t>
            </w:r>
          </w:p>
          <w:p>
            <w:pPr>
              <w:spacing w:line="36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(万元）</w:t>
            </w:r>
          </w:p>
        </w:tc>
        <w:tc>
          <w:tcPr>
            <w:tcW w:w="512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snapToGrid w:val="0"/>
                <w:szCs w:val="21"/>
              </w:rPr>
            </w:pPr>
          </w:p>
        </w:tc>
        <w:tc>
          <w:tcPr>
            <w:tcW w:w="403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资产负债（%）</w:t>
            </w:r>
          </w:p>
        </w:tc>
        <w:tc>
          <w:tcPr>
            <w:tcW w:w="63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68" w:type="pct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snapToGrid w:val="0"/>
                <w:szCs w:val="21"/>
              </w:rPr>
            </w:pPr>
          </w:p>
        </w:tc>
        <w:tc>
          <w:tcPr>
            <w:tcW w:w="60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上年营收(万元）</w:t>
            </w:r>
          </w:p>
        </w:tc>
        <w:tc>
          <w:tcPr>
            <w:tcW w:w="521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snapToGrid w:val="0"/>
                <w:szCs w:val="21"/>
              </w:rPr>
            </w:pPr>
          </w:p>
        </w:tc>
        <w:tc>
          <w:tcPr>
            <w:tcW w:w="523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上年利润</w:t>
            </w:r>
          </w:p>
          <w:p>
            <w:pPr>
              <w:spacing w:line="36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总额(万元）</w:t>
            </w:r>
          </w:p>
        </w:tc>
        <w:tc>
          <w:tcPr>
            <w:tcW w:w="521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snapToGrid w:val="0"/>
                <w:szCs w:val="21"/>
              </w:rPr>
            </w:pPr>
          </w:p>
        </w:tc>
        <w:tc>
          <w:tcPr>
            <w:tcW w:w="510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上年纳税额(万元）</w:t>
            </w:r>
          </w:p>
        </w:tc>
        <w:tc>
          <w:tcPr>
            <w:tcW w:w="512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snapToGrid w:val="0"/>
                <w:szCs w:val="21"/>
              </w:rPr>
            </w:pPr>
          </w:p>
        </w:tc>
        <w:tc>
          <w:tcPr>
            <w:tcW w:w="403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rFonts w:hint="eastAsia"/>
                <w:snapToGrid w:val="0"/>
                <w:sz w:val="18"/>
                <w:szCs w:val="18"/>
              </w:rPr>
              <w:t>企业</w:t>
            </w:r>
            <w:r>
              <w:rPr>
                <w:rFonts w:hint="eastAsia"/>
                <w:snapToGrid w:val="0"/>
                <w:sz w:val="18"/>
                <w:szCs w:val="18"/>
              </w:rPr>
              <w:br w:type="textWrapping"/>
            </w:r>
            <w:r>
              <w:rPr>
                <w:rFonts w:hint="eastAsia"/>
                <w:snapToGrid w:val="0"/>
                <w:sz w:val="18"/>
                <w:szCs w:val="18"/>
              </w:rPr>
              <w:t>人数</w:t>
            </w:r>
          </w:p>
        </w:tc>
        <w:tc>
          <w:tcPr>
            <w:tcW w:w="63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atLeast"/>
          <w:jc w:val="center"/>
        </w:trPr>
        <w:tc>
          <w:tcPr>
            <w:tcW w:w="76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snapToGrid w:val="0"/>
                <w:szCs w:val="21"/>
              </w:rPr>
            </w:pPr>
            <w:r>
              <w:rPr>
                <w:rFonts w:hint="eastAsia"/>
                <w:b/>
                <w:snapToGrid w:val="0"/>
                <w:szCs w:val="21"/>
              </w:rPr>
              <w:t>企业党组织</w:t>
            </w:r>
          </w:p>
          <w:p>
            <w:pPr>
              <w:spacing w:line="360" w:lineRule="exact"/>
              <w:jc w:val="center"/>
              <w:rPr>
                <w:b/>
                <w:snapToGrid w:val="0"/>
                <w:szCs w:val="21"/>
              </w:rPr>
            </w:pPr>
            <w:r>
              <w:rPr>
                <w:rFonts w:hint="eastAsia"/>
                <w:b/>
                <w:snapToGrid w:val="0"/>
                <w:szCs w:val="21"/>
              </w:rPr>
              <w:t>情况</w:t>
            </w:r>
          </w:p>
        </w:tc>
        <w:tc>
          <w:tcPr>
            <w:tcW w:w="60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成立时间</w:t>
            </w:r>
          </w:p>
        </w:tc>
        <w:tc>
          <w:tcPr>
            <w:tcW w:w="1044" w:type="pct"/>
            <w:gridSpan w:val="3"/>
            <w:noWrap w:val="0"/>
            <w:vAlign w:val="center"/>
          </w:tcPr>
          <w:p>
            <w:pPr>
              <w:spacing w:line="360" w:lineRule="exact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 xml:space="preserve">      年    月</w:t>
            </w:r>
          </w:p>
        </w:tc>
        <w:tc>
          <w:tcPr>
            <w:tcW w:w="1543" w:type="pct"/>
            <w:gridSpan w:val="5"/>
            <w:noWrap w:val="0"/>
            <w:vAlign w:val="center"/>
          </w:tcPr>
          <w:p>
            <w:pPr>
              <w:spacing w:line="360" w:lineRule="exact"/>
              <w:rPr>
                <w:bCs/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□党委□党总支□党支部</w:t>
            </w:r>
          </w:p>
        </w:tc>
        <w:tc>
          <w:tcPr>
            <w:tcW w:w="403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党员</w:t>
            </w:r>
          </w:p>
          <w:p>
            <w:pPr>
              <w:spacing w:line="360" w:lineRule="exact"/>
              <w:jc w:val="center"/>
              <w:rPr>
                <w:bCs/>
                <w:snapToGrid w:val="0"/>
                <w:szCs w:val="21"/>
              </w:rPr>
            </w:pPr>
            <w:r>
              <w:rPr>
                <w:rFonts w:hint="eastAsia"/>
                <w:snapToGrid w:val="0"/>
                <w:szCs w:val="21"/>
              </w:rPr>
              <w:t>人数</w:t>
            </w:r>
          </w:p>
        </w:tc>
        <w:tc>
          <w:tcPr>
            <w:tcW w:w="638" w:type="pct"/>
            <w:noWrap w:val="0"/>
            <w:vAlign w:val="center"/>
          </w:tcPr>
          <w:p>
            <w:pPr>
              <w:spacing w:line="360" w:lineRule="exact"/>
              <w:ind w:firstLine="420" w:firstLineChars="200"/>
              <w:rPr>
                <w:bCs/>
                <w:snapToGrid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76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napToGrid w:val="0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szCs w:val="21"/>
              </w:rPr>
              <w:t>申请入会承诺</w:t>
            </w:r>
          </w:p>
        </w:tc>
        <w:tc>
          <w:tcPr>
            <w:tcW w:w="4232" w:type="pct"/>
            <w:gridSpan w:val="12"/>
            <w:noWrap w:val="0"/>
            <w:vAlign w:val="top"/>
          </w:tcPr>
          <w:p>
            <w:pPr>
              <w:pStyle w:val="12"/>
              <w:tabs>
                <w:tab w:val="left" w:pos="7181"/>
              </w:tabs>
              <w:spacing w:before="103"/>
              <w:ind w:left="396" w:right="761" w:hanging="369"/>
              <w:rPr>
                <w:color w:val="231F20"/>
                <w:w w:val="105"/>
                <w:szCs w:val="21"/>
              </w:rPr>
            </w:pPr>
            <w:r>
              <w:rPr>
                <w:color w:val="231F20"/>
                <w:w w:val="105"/>
                <w:sz w:val="17"/>
              </w:rPr>
              <w:t xml:space="preserve"> </w:t>
            </w:r>
            <w:r>
              <w:rPr>
                <w:rFonts w:hint="eastAsia"/>
                <w:color w:val="231F20"/>
                <w:w w:val="105"/>
                <w:sz w:val="17"/>
              </w:rPr>
              <w:tab/>
            </w:r>
            <w:r>
              <w:rPr>
                <w:rFonts w:hint="eastAsia"/>
                <w:color w:val="231F20"/>
                <w:w w:val="105"/>
                <w:sz w:val="17"/>
              </w:rPr>
              <w:t xml:space="preserve"> </w:t>
            </w:r>
            <w:r>
              <w:rPr>
                <w:rFonts w:hint="eastAsia"/>
                <w:color w:val="231F20"/>
                <w:w w:val="105"/>
                <w:szCs w:val="21"/>
              </w:rPr>
              <w:t xml:space="preserve">   本公司自愿申请加入天津市辽宁商会，保证拥护党和国家的方针、政策、法律、法规，遵守《天津市辽宁商会章程》，积极参加商会组织的各项活动，按期缴纳会费，履行会员义务，维护商会的名誉和权益。所填资料情况属实，特此承诺。</w:t>
            </w:r>
          </w:p>
          <w:p>
            <w:pPr>
              <w:pStyle w:val="12"/>
              <w:tabs>
                <w:tab w:val="left" w:pos="7181"/>
              </w:tabs>
              <w:spacing w:before="103"/>
              <w:ind w:left="5202" w:leftChars="408" w:right="761" w:hanging="4345" w:hangingChars="1975"/>
              <w:rPr>
                <w:rFonts w:hint="eastAsia"/>
                <w:color w:val="231F20"/>
                <w:w w:val="105"/>
                <w:szCs w:val="21"/>
              </w:rPr>
            </w:pPr>
            <w:r>
              <w:rPr>
                <w:rFonts w:hint="eastAsia"/>
                <w:color w:val="231F20"/>
                <w:w w:val="105"/>
                <w:szCs w:val="21"/>
              </w:rPr>
              <w:t xml:space="preserve">入会代表人签名：                                     </w:t>
            </w:r>
          </w:p>
          <w:p>
            <w:pPr>
              <w:pStyle w:val="12"/>
              <w:tabs>
                <w:tab w:val="left" w:pos="7181"/>
              </w:tabs>
              <w:spacing w:before="103"/>
              <w:ind w:left="5202" w:leftChars="408" w:right="761" w:hanging="4345" w:hangingChars="1975"/>
              <w:rPr>
                <w:szCs w:val="21"/>
              </w:rPr>
            </w:pPr>
            <w:r>
              <w:rPr>
                <w:rFonts w:hint="eastAsia"/>
                <w:color w:val="231F20"/>
                <w:w w:val="105"/>
                <w:szCs w:val="21"/>
              </w:rPr>
              <w:t>申请单位（公章</w:t>
            </w:r>
            <w:r>
              <w:rPr>
                <w:rFonts w:hint="eastAsia"/>
                <w:color w:val="231F20"/>
                <w:spacing w:val="-17"/>
                <w:w w:val="105"/>
                <w:szCs w:val="21"/>
              </w:rPr>
              <w:t>）：</w:t>
            </w:r>
          </w:p>
          <w:p>
            <w:pPr>
              <w:spacing w:line="360" w:lineRule="exact"/>
              <w:rPr>
                <w:rFonts w:hint="eastAsia"/>
                <w:color w:val="231F20"/>
                <w:w w:val="105"/>
                <w:szCs w:val="21"/>
              </w:rPr>
            </w:pPr>
            <w:r>
              <w:rPr>
                <w:rFonts w:hint="eastAsia"/>
                <w:color w:val="231F20"/>
                <w:w w:val="105"/>
                <w:szCs w:val="21"/>
              </w:rPr>
              <w:t xml:space="preserve">             年    月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76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b/>
                <w:bCs/>
                <w:snapToGrid w:val="0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szCs w:val="21"/>
              </w:rPr>
              <w:t>综合审核</w:t>
            </w:r>
          </w:p>
          <w:p>
            <w:pPr>
              <w:spacing w:line="360" w:lineRule="exact"/>
              <w:jc w:val="center"/>
              <w:rPr>
                <w:b/>
                <w:bCs/>
                <w:snapToGrid w:val="0"/>
                <w:szCs w:val="21"/>
              </w:rPr>
            </w:pPr>
            <w:r>
              <w:rPr>
                <w:rFonts w:hint="eastAsia"/>
                <w:b/>
                <w:bCs/>
                <w:snapToGrid w:val="0"/>
                <w:szCs w:val="21"/>
              </w:rPr>
              <w:t>意见</w:t>
            </w:r>
          </w:p>
        </w:tc>
        <w:tc>
          <w:tcPr>
            <w:tcW w:w="4232" w:type="pct"/>
            <w:gridSpan w:val="12"/>
            <w:noWrap w:val="0"/>
            <w:vAlign w:val="top"/>
          </w:tcPr>
          <w:p>
            <w:pPr>
              <w:pStyle w:val="12"/>
              <w:spacing w:before="153"/>
              <w:ind w:left="396" w:firstLine="440" w:firstLineChars="200"/>
              <w:rPr>
                <w:rFonts w:hint="eastAsia"/>
                <w:color w:val="231F20"/>
                <w:w w:val="105"/>
                <w:szCs w:val="21"/>
              </w:rPr>
            </w:pPr>
            <w:r>
              <w:rPr>
                <w:rFonts w:hint="eastAsia"/>
                <w:color w:val="231F20"/>
                <w:w w:val="105"/>
                <w:szCs w:val="21"/>
              </w:rPr>
              <w:t>经审批，同意</w:t>
            </w:r>
            <w:r>
              <w:rPr>
                <w:rFonts w:hint="eastAsia"/>
                <w:color w:val="231F20"/>
                <w:w w:val="105"/>
                <w:szCs w:val="21"/>
                <w:u w:val="single"/>
              </w:rPr>
              <w:t xml:space="preserve">                </w:t>
            </w:r>
            <w:r>
              <w:rPr>
                <w:rFonts w:hint="eastAsia"/>
                <w:color w:val="231F20"/>
                <w:w w:val="105"/>
                <w:szCs w:val="21"/>
              </w:rPr>
              <w:t>为我会会员单位。</w:t>
            </w:r>
          </w:p>
          <w:p>
            <w:pPr>
              <w:pStyle w:val="12"/>
              <w:spacing w:before="153"/>
              <w:ind w:left="396" w:firstLine="440" w:firstLineChars="200"/>
              <w:rPr>
                <w:szCs w:val="21"/>
              </w:rPr>
            </w:pPr>
            <w:r>
              <w:rPr>
                <w:rFonts w:hint="eastAsia"/>
                <w:color w:val="231F20"/>
                <w:w w:val="105"/>
                <w:szCs w:val="21"/>
              </w:rPr>
              <w:t>会籍编号：</w:t>
            </w:r>
            <w:r>
              <w:rPr>
                <w:rFonts w:hint="eastAsia"/>
                <w:color w:val="231F20"/>
                <w:w w:val="105"/>
                <w:szCs w:val="21"/>
                <w:u w:val="single"/>
              </w:rPr>
              <w:t xml:space="preserve">                        </w:t>
            </w:r>
            <w:r>
              <w:rPr>
                <w:rFonts w:hint="eastAsia"/>
                <w:color w:val="231F20"/>
                <w:w w:val="105"/>
                <w:szCs w:val="21"/>
              </w:rPr>
              <w:tab/>
            </w:r>
          </w:p>
          <w:p>
            <w:pPr>
              <w:spacing w:line="360" w:lineRule="exact"/>
              <w:rPr>
                <w:color w:val="231F20"/>
                <w:w w:val="105"/>
                <w:szCs w:val="21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3681095</wp:posOffset>
                      </wp:positionH>
                      <wp:positionV relativeFrom="paragraph">
                        <wp:posOffset>5715</wp:posOffset>
                      </wp:positionV>
                      <wp:extent cx="2032000" cy="825500"/>
                      <wp:effectExtent l="0" t="0" r="6350" b="12700"/>
                      <wp:wrapNone/>
                      <wp:docPr id="1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32000" cy="739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spacing w:line="360" w:lineRule="exact"/>
                                    <w:jc w:val="center"/>
                                    <w:rPr>
                                      <w:color w:val="231F20"/>
                                      <w:w w:val="105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231F20"/>
                                      <w:w w:val="105"/>
                                      <w:szCs w:val="21"/>
                                    </w:rPr>
                                    <w:t>天津市辽宁商会</w:t>
                                  </w:r>
                                </w:p>
                                <w:p>
                                  <w:pPr>
                                    <w:spacing w:line="360" w:lineRule="exact"/>
                                    <w:jc w:val="center"/>
                                    <w:rPr>
                                      <w:color w:val="231F20"/>
                                      <w:w w:val="105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231F20"/>
                                      <w:w w:val="105"/>
                                      <w:szCs w:val="21"/>
                                    </w:rPr>
                                    <w:t>（公  章）</w:t>
                                  </w:r>
                                </w:p>
                                <w:p>
                                  <w:pPr>
                                    <w:ind w:firstLine="220" w:firstLineChars="10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color w:val="231F20"/>
                                      <w:w w:val="105"/>
                                      <w:szCs w:val="21"/>
                                    </w:rPr>
                                    <w:t>年    月    日</w:t>
                                  </w:r>
                                </w:p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4" o:spid="_x0000_s1026" o:spt="202" type="#_x0000_t202" style="position:absolute;left:0pt;margin-left:289.85pt;margin-top:0.45pt;height:65pt;width:160pt;z-index:251659264;mso-width-relative:page;mso-height-relative:page;" fillcolor="#FFFFFF" filled="t" stroked="f" coordsize="21600,21600" o:gfxdata="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uDY7g0wAAAAgBAAAPAAAAAAAAAAEAIAAAACIA&#10;AABkcnMvZG93bnJldi54bWxQSwECFAAUAAAACACHTuJA4PrX5tUBAACcAwAADgAAAAAAAAABACAA&#10;AAAiAQAAZHJzL2Uyb0RvYy54bWxQSwUGAAAAAAYABgBZAQAAaQUA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color w:val="231F20"/>
                                <w:w w:val="105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231F20"/>
                                <w:w w:val="105"/>
                                <w:szCs w:val="21"/>
                              </w:rPr>
                              <w:t>天津市辽宁商会</w:t>
                            </w:r>
                          </w:p>
                          <w:p>
                            <w:pPr>
                              <w:spacing w:line="360" w:lineRule="exact"/>
                              <w:jc w:val="center"/>
                              <w:rPr>
                                <w:color w:val="231F20"/>
                                <w:w w:val="105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color w:val="231F20"/>
                                <w:w w:val="105"/>
                                <w:szCs w:val="21"/>
                              </w:rPr>
                              <w:t>（公  章）</w:t>
                            </w:r>
                          </w:p>
                          <w:p>
                            <w:pPr>
                              <w:ind w:firstLine="220" w:firstLineChars="100"/>
                              <w:jc w:val="center"/>
                            </w:pPr>
                            <w:r>
                              <w:rPr>
                                <w:rFonts w:hint="eastAsia"/>
                                <w:color w:val="231F20"/>
                                <w:w w:val="105"/>
                                <w:szCs w:val="21"/>
                              </w:rPr>
                              <w:t>年    月    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spacing w:line="360" w:lineRule="exact"/>
              <w:rPr>
                <w:color w:val="231F20"/>
                <w:w w:val="105"/>
                <w:sz w:val="10"/>
                <w:szCs w:val="10"/>
              </w:rPr>
            </w:pPr>
            <w:r>
              <w:rPr>
                <w:rFonts w:hint="eastAsia"/>
                <w:color w:val="231F20"/>
                <w:w w:val="105"/>
                <w:szCs w:val="21"/>
              </w:rPr>
              <w:t>秘书处意见：</w:t>
            </w:r>
          </w:p>
          <w:p>
            <w:pPr>
              <w:spacing w:line="360" w:lineRule="exact"/>
              <w:rPr>
                <w:rFonts w:hint="eastAsia"/>
                <w:color w:val="231F20"/>
                <w:w w:val="105"/>
                <w:szCs w:val="21"/>
              </w:rPr>
            </w:pPr>
          </w:p>
          <w:p>
            <w:pPr>
              <w:spacing w:line="360" w:lineRule="exact"/>
              <w:rPr>
                <w:color w:val="231F20"/>
                <w:w w:val="105"/>
                <w:szCs w:val="21"/>
              </w:rPr>
            </w:pPr>
            <w:r>
              <w:rPr>
                <w:rFonts w:hint="eastAsia"/>
                <w:color w:val="231F20"/>
                <w:w w:val="105"/>
                <w:szCs w:val="21"/>
              </w:rPr>
              <w:t>理事会意见：</w:t>
            </w:r>
            <w:r>
              <w:rPr>
                <w:rFonts w:hint="eastAsia"/>
                <w:color w:val="231F20"/>
                <w:w w:val="105"/>
                <w:szCs w:val="21"/>
              </w:rPr>
              <w:tab/>
            </w:r>
          </w:p>
        </w:tc>
      </w:tr>
    </w:tbl>
    <w:p>
      <w:pPr>
        <w:rPr>
          <w:rFonts w:hint="eastAsia" w:ascii="微软雅黑" w:hAnsi="微软雅黑" w:eastAsia="微软雅黑" w:cs="微软雅黑"/>
          <w:sz w:val="24"/>
        </w:rPr>
      </w:pPr>
      <w:bookmarkStart w:id="0" w:name="_GoBack"/>
      <w:bookmarkEnd w:id="0"/>
    </w:p>
    <w:sectPr>
      <w:pgSz w:w="11906" w:h="16838"/>
      <w:pgMar w:top="720" w:right="737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B0604020202020204"/>
    <w:charset w:val="00"/>
    <w:family w:val="auto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4NDViMmMwMmRkYTQ2NmNmNmE3NmJkYmQyYzI4Y2QifQ=="/>
  </w:docVars>
  <w:rsids>
    <w:rsidRoot w:val="00172A27"/>
    <w:rsid w:val="0006314E"/>
    <w:rsid w:val="000849CB"/>
    <w:rsid w:val="00113C66"/>
    <w:rsid w:val="00373C91"/>
    <w:rsid w:val="00485D87"/>
    <w:rsid w:val="005331DD"/>
    <w:rsid w:val="00641068"/>
    <w:rsid w:val="009D5E62"/>
    <w:rsid w:val="009E6846"/>
    <w:rsid w:val="00AA59B0"/>
    <w:rsid w:val="00CA1A5A"/>
    <w:rsid w:val="00CF4AAF"/>
    <w:rsid w:val="0E537676"/>
    <w:rsid w:val="14C00ACF"/>
    <w:rsid w:val="16DE063A"/>
    <w:rsid w:val="1946025F"/>
    <w:rsid w:val="19E32465"/>
    <w:rsid w:val="25614BFE"/>
    <w:rsid w:val="270F6788"/>
    <w:rsid w:val="27DB7311"/>
    <w:rsid w:val="2C9F7E6E"/>
    <w:rsid w:val="2D6F4301"/>
    <w:rsid w:val="309E2144"/>
    <w:rsid w:val="31040208"/>
    <w:rsid w:val="38C54979"/>
    <w:rsid w:val="3A8748B4"/>
    <w:rsid w:val="3B1E48F3"/>
    <w:rsid w:val="40836144"/>
    <w:rsid w:val="42572F3D"/>
    <w:rsid w:val="43A84A85"/>
    <w:rsid w:val="4B61403C"/>
    <w:rsid w:val="4BAB1EA5"/>
    <w:rsid w:val="5357114C"/>
    <w:rsid w:val="57886535"/>
    <w:rsid w:val="5BEF782B"/>
    <w:rsid w:val="5CAB4606"/>
    <w:rsid w:val="612A1068"/>
    <w:rsid w:val="636A17C6"/>
    <w:rsid w:val="67734B7C"/>
    <w:rsid w:val="69DB27B9"/>
    <w:rsid w:val="76ED727F"/>
    <w:rsid w:val="78F90E25"/>
    <w:rsid w:val="7D0D6F55"/>
    <w:rsid w:val="7ED9077F"/>
    <w:rsid w:val="7EEE43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120"/>
    </w:pPr>
    <w:rPr>
      <w:sz w:val="28"/>
      <w:szCs w:val="28"/>
    </w:rPr>
  </w:style>
  <w:style w:type="paragraph" w:styleId="5">
    <w:name w:val="footer"/>
    <w:basedOn w:val="1"/>
    <w:autoRedefine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24"/>
      <w:szCs w:val="24"/>
    </w:rPr>
  </w:style>
  <w:style w:type="character" w:styleId="10">
    <w:name w:val="page number"/>
    <w:uiPriority w:val="0"/>
  </w:style>
  <w:style w:type="character" w:customStyle="1" w:styleId="11">
    <w:name w:val="font31"/>
    <w:qFormat/>
    <w:uiPriority w:val="0"/>
    <w:rPr>
      <w:rFonts w:hint="eastAsia" w:ascii="宋体" w:hAnsi="宋体" w:eastAsia="宋体" w:cs="宋体"/>
      <w:color w:val="231F20"/>
      <w:sz w:val="17"/>
      <w:szCs w:val="17"/>
      <w:u w:val="none"/>
    </w:rPr>
  </w:style>
  <w:style w:type="paragraph" w:customStyle="1" w:styleId="12">
    <w:name w:val="Table Paragraph"/>
    <w:basedOn w:val="1"/>
    <w:qFormat/>
    <w:uiPriority w:val="1"/>
  </w:style>
  <w:style w:type="paragraph" w:customStyle="1" w:styleId="13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14">
    <w:name w:val="列出段落1"/>
    <w:basedOn w:val="1"/>
    <w:qFormat/>
    <w:uiPriority w:val="0"/>
    <w:pPr>
      <w:ind w:firstLine="420" w:firstLineChars="200"/>
    </w:pPr>
  </w:style>
  <w:style w:type="character" w:customStyle="1" w:styleId="15">
    <w:name w:val="页眉 Char"/>
    <w:link w:val="6"/>
    <w:uiPriority w:val="0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1584</Words>
  <Characters>9032</Characters>
  <Lines>75</Lines>
  <Paragraphs>21</Paragraphs>
  <TotalTime>0</TotalTime>
  <ScaleCrop>false</ScaleCrop>
  <LinksUpToDate>false</LinksUpToDate>
  <CharactersWithSpaces>10595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2024-02-20T02:21:00Z</dcterms:created>
  <dc:creator>Administrator</dc:creator>
  <cp:lastModifiedBy>Administrator</cp:lastModifiedBy>
  <dcterms:modified xsi:type="dcterms:W3CDTF">2024-03-29T08:55:54Z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F718FDE388F244F7AE3F6A502C2E3474_13</vt:lpwstr>
  </property>
</Properties>
</file>